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710D27" w14:textId="77777777" w:rsidR="00975C65" w:rsidRPr="00A62A85" w:rsidRDefault="00975C65" w:rsidP="00975C65">
      <w:pPr>
        <w:rPr>
          <w:b/>
          <w:bCs/>
        </w:rPr>
      </w:pPr>
      <w:r w:rsidRPr="00A62A85">
        <w:rPr>
          <w:b/>
          <w:bCs/>
        </w:rPr>
        <w:t>WEBSITE DISCLAIMER – SeeYouBeeYou</w:t>
      </w:r>
    </w:p>
    <w:p w14:paraId="6D128335" w14:textId="77777777" w:rsidR="00975C65" w:rsidRDefault="00975C65" w:rsidP="00975C65">
      <w:r w:rsidRPr="00A62A85">
        <w:t>The content provided on the SeeYouBeeYou website, including all digital journals, reflective guides, manuscripts, and written materials, is intended for personal exploration, creative reflection, and emotional self</w:t>
      </w:r>
      <w:r w:rsidRPr="003047F1">
        <w:t>-</w:t>
      </w:r>
      <w:r w:rsidRPr="00A62A85">
        <w:t xml:space="preserve">development. It is </w:t>
      </w:r>
      <w:r w:rsidRPr="003047F1">
        <w:t>not</w:t>
      </w:r>
      <w:r w:rsidRPr="00A62A85">
        <w:t xml:space="preserve"> professional advice, therapy, counselling, </w:t>
      </w:r>
      <w:r w:rsidRPr="003047F1">
        <w:t xml:space="preserve">medical advice, diagnosis, treatment, </w:t>
      </w:r>
      <w:r w:rsidRPr="00A62A85">
        <w:t>or a substitute for mental</w:t>
      </w:r>
      <w:r w:rsidRPr="003047F1">
        <w:t>-</w:t>
      </w:r>
      <w:r w:rsidRPr="00A62A85">
        <w:t>health support.</w:t>
      </w:r>
    </w:p>
    <w:p w14:paraId="7A40739F" w14:textId="77777777" w:rsidR="00975C65" w:rsidRPr="00A62A85" w:rsidRDefault="00975C65" w:rsidP="00975C65">
      <w:r w:rsidRPr="00A62A85">
        <w:t>SeeYouBeeYou makes no guarantees regarding personal outcomes, emotional results, or individual experiences when using digital products. Customers are responsible for their own wellbeing and should seek professional support if needed.</w:t>
      </w:r>
    </w:p>
    <w:p w14:paraId="15A0A635" w14:textId="77777777" w:rsidR="00975C65" w:rsidRPr="00A62A85" w:rsidRDefault="00975C65" w:rsidP="00975C65">
      <w:r w:rsidRPr="00A62A85">
        <w:t>While every effort is made to ensure accuracy, clarity, and quality, SeeYouBeeYou is not liable for:</w:t>
      </w:r>
    </w:p>
    <w:p w14:paraId="4F14F414" w14:textId="77777777" w:rsidR="00975C65" w:rsidRPr="00A62A85" w:rsidRDefault="00975C65" w:rsidP="00975C65">
      <w:pPr>
        <w:numPr>
          <w:ilvl w:val="0"/>
          <w:numId w:val="1"/>
        </w:numPr>
      </w:pPr>
      <w:r w:rsidRPr="00A62A85">
        <w:t>personal interpretations of the content</w:t>
      </w:r>
    </w:p>
    <w:p w14:paraId="71E47F46" w14:textId="77777777" w:rsidR="00975C65" w:rsidRPr="00A62A85" w:rsidRDefault="00975C65" w:rsidP="00975C65">
      <w:pPr>
        <w:numPr>
          <w:ilvl w:val="0"/>
          <w:numId w:val="1"/>
        </w:numPr>
      </w:pPr>
      <w:r w:rsidRPr="00A62A85">
        <w:t>emotional responses or decisions made after using the products.</w:t>
      </w:r>
    </w:p>
    <w:p w14:paraId="65F3A2BA" w14:textId="77777777" w:rsidR="00975C65" w:rsidRPr="00A62A85" w:rsidRDefault="00975C65" w:rsidP="00975C65">
      <w:pPr>
        <w:numPr>
          <w:ilvl w:val="0"/>
          <w:numId w:val="1"/>
        </w:numPr>
      </w:pPr>
      <w:r w:rsidRPr="00A62A85">
        <w:t>technical issues related to device compatibility or file storage.</w:t>
      </w:r>
    </w:p>
    <w:p w14:paraId="4EB6B4FA" w14:textId="77777777" w:rsidR="00975C65" w:rsidRPr="00A62A85" w:rsidRDefault="00975C65" w:rsidP="00975C65">
      <w:pPr>
        <w:numPr>
          <w:ilvl w:val="0"/>
          <w:numId w:val="1"/>
        </w:numPr>
      </w:pPr>
      <w:r w:rsidRPr="00A62A85">
        <w:t>third</w:t>
      </w:r>
      <w:r w:rsidRPr="00A62A85">
        <w:noBreakHyphen/>
        <w:t>party website or payment</w:t>
      </w:r>
      <w:r w:rsidRPr="00A62A85">
        <w:noBreakHyphen/>
        <w:t>provider errors</w:t>
      </w:r>
    </w:p>
    <w:p w14:paraId="5249BAE1" w14:textId="77777777" w:rsidR="00975C65" w:rsidRPr="00A62A85" w:rsidRDefault="00975C65" w:rsidP="00975C65">
      <w:r w:rsidRPr="00A62A85">
        <w:t>All digital products are provided “as is” for personal use only. SeeYouBeeYou reserves the right to update or modify website content at any time.</w:t>
      </w:r>
    </w:p>
    <w:p w14:paraId="71931E54" w14:textId="77777777" w:rsidR="00975C65" w:rsidRDefault="00975C65" w:rsidP="00975C65"/>
    <w:p w14:paraId="5F3F7757" w14:textId="77777777" w:rsidR="00FB4AAC" w:rsidRDefault="00FB4AAC"/>
    <w:sectPr w:rsidR="00FB4A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7D63167"/>
    <w:multiLevelType w:val="multilevel"/>
    <w:tmpl w:val="DBF28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088453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C65"/>
    <w:rsid w:val="001C5373"/>
    <w:rsid w:val="002018A9"/>
    <w:rsid w:val="002B266C"/>
    <w:rsid w:val="00975C65"/>
    <w:rsid w:val="00B33CBF"/>
    <w:rsid w:val="00FB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20FE7D"/>
  <w15:chartTrackingRefBased/>
  <w15:docId w15:val="{BC5FE21D-E4D5-754B-BD59-ABC35682F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5C65"/>
  </w:style>
  <w:style w:type="paragraph" w:styleId="Heading1">
    <w:name w:val="heading 1"/>
    <w:basedOn w:val="Normal"/>
    <w:next w:val="Normal"/>
    <w:link w:val="Heading1Char"/>
    <w:uiPriority w:val="9"/>
    <w:qFormat/>
    <w:rsid w:val="00975C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5C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5C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5C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5C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5C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5C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5C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5C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5C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5C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5C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5C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5C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5C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5C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5C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5C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5C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5C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5C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5C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5C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5C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5C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5C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C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C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5C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931</Characters>
  <Application>Microsoft Office Word</Application>
  <DocSecurity>0</DocSecurity>
  <Lines>19</Lines>
  <Paragraphs>12</Paragraphs>
  <ScaleCrop>false</ScaleCrop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Bunston</dc:creator>
  <cp:keywords/>
  <dc:description/>
  <cp:lastModifiedBy>Ann Bunston</cp:lastModifiedBy>
  <cp:revision>2</cp:revision>
  <dcterms:created xsi:type="dcterms:W3CDTF">2026-09-09T14:44:00Z</dcterms:created>
  <dcterms:modified xsi:type="dcterms:W3CDTF">2026-09-09T14:44:00Z</dcterms:modified>
</cp:coreProperties>
</file>